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DA8" w:rsidRDefault="00283DA8" w:rsidP="00283DA8">
      <w:pPr>
        <w:shd w:val="clear" w:color="auto" w:fill="F0F0EE"/>
        <w:spacing w:before="100" w:beforeAutospacing="1" w:after="100" w:afterAutospacing="1"/>
        <w:rPr>
          <w:rFonts w:ascii="Times New Roman" w:hAnsi="Times New Roman" w:cs="Times New Roman"/>
          <w:color w:val="000000"/>
          <w:sz w:val="27"/>
          <w:szCs w:val="27"/>
        </w:rPr>
      </w:pPr>
      <w:bookmarkStart w:id="0" w:name="GGA"/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>GGA</w:t>
      </w:r>
      <w:bookmarkEnd w:id="0"/>
      <w:r>
        <w:rPr>
          <w:rFonts w:ascii="Times New Roman" w:hAnsi="Times New Roman" w:cs="Times New Roman"/>
          <w:color w:val="000000"/>
          <w:sz w:val="27"/>
          <w:szCs w:val="27"/>
        </w:rPr>
        <w:t> - essential fix data which provide 3D location and accuracy data.</w:t>
      </w:r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$GPGGA,123519,4807.038,N,01131.000,E,1,08,0.9,545.4,M,46.9,M,,*47</w:t>
      </w:r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Where:</w:t>
      </w:r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    GGA          Global Positioning System Fix Data</w:t>
      </w:r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    123519       Fix taken at 12:35:19 UTC</w:t>
      </w:r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     </w:t>
      </w:r>
      <w:r>
        <w:rPr>
          <w:rFonts w:ascii="Courier New" w:hAnsi="Courier New" w:cs="Courier New"/>
          <w:color w:val="000000"/>
          <w:sz w:val="20"/>
          <w:szCs w:val="20"/>
          <w:highlight w:val="yellow"/>
        </w:rPr>
        <w:t>4807.038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yellow"/>
        </w:rPr>
        <w:t>,N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yellow"/>
        </w:rPr>
        <w:t>   Latitude 48 deg 07.038' N</w:t>
      </w:r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     </w:t>
      </w:r>
      <w:r>
        <w:rPr>
          <w:rFonts w:ascii="Courier New" w:hAnsi="Courier New" w:cs="Courier New"/>
          <w:color w:val="000000"/>
          <w:sz w:val="20"/>
          <w:szCs w:val="20"/>
          <w:highlight w:val="yellow"/>
        </w:rPr>
        <w:t>01131.000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yellow"/>
        </w:rPr>
        <w:t>,E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yellow"/>
        </w:rPr>
        <w:t>  Longitude 11 deg 31.000' E</w:t>
      </w:r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    1            Fix quality: 0 = invalid</w:t>
      </w:r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                              1 = GPS fix (SPS)</w:t>
      </w:r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                              2 = DGPS fix</w:t>
      </w:r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                              3 = PPS fix</w:t>
      </w:r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                             4 = Real Time Kinematic</w:t>
      </w:r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                             5 = Float RTK</w:t>
      </w:r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                              6 = estimated (dead reckoning) (2.3 feature)</w:t>
      </w:r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                             7 = Manual input mode</w:t>
      </w:r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                             8 = Simulation mode</w:t>
      </w:r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    08           Number of satellites being tracked</w:t>
      </w:r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    0.9          Horizontal dilution of position</w:t>
      </w:r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    545.4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,M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      Altitude, Meters, above mean sea level</w:t>
      </w:r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    46.9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,M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       Height of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geoid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(mean sea level) above WGS84</w:t>
      </w:r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                     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ellipsoid</w:t>
      </w:r>
      <w:proofErr w:type="gramEnd"/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   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empty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field) time in seconds since last DGPS update</w:t>
      </w:r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   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empty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field) DGPS station ID number</w:t>
      </w:r>
    </w:p>
    <w:p w:rsidR="00283DA8" w:rsidRDefault="00283DA8" w:rsidP="00283DA8">
      <w:pPr>
        <w:shd w:val="clear" w:color="auto" w:fill="F0F0E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    *47          the checksum data, always begins with *</w:t>
      </w:r>
    </w:p>
    <w:p w:rsidR="00283DA8" w:rsidRDefault="00283DA8" w:rsidP="00283DA8"/>
    <w:p w:rsidR="002B78C8" w:rsidRDefault="002B78C8" w:rsidP="00283DA8">
      <w:proofErr w:type="spellStart"/>
      <w:r>
        <w:t>Eg</w:t>
      </w:r>
      <w:proofErr w:type="spellEnd"/>
      <w:r>
        <w:t xml:space="preserve"> 3723.2475 &gt;</w:t>
      </w:r>
      <w:proofErr w:type="gramStart"/>
      <w:r>
        <w:t>&gt;  37</w:t>
      </w:r>
      <w:proofErr w:type="gramEnd"/>
      <w:r>
        <w:t>.</w:t>
      </w:r>
    </w:p>
    <w:p w:rsidR="002B78C8" w:rsidRDefault="002B78C8" w:rsidP="00283DA8">
      <w:r>
        <w:t>23.2475 / 60 = 0.38745833333333</w:t>
      </w:r>
    </w:p>
    <w:p w:rsidR="002B78C8" w:rsidRDefault="002B78C8" w:rsidP="00283DA8">
      <w:proofErr w:type="spellStart"/>
      <w:r>
        <w:t>Thyen</w:t>
      </w:r>
      <w:proofErr w:type="spellEnd"/>
      <w:r>
        <w:t xml:space="preserve"> 37 + the # above = 37.</w:t>
      </w:r>
      <w:r w:rsidRPr="002B78C8">
        <w:t xml:space="preserve"> </w:t>
      </w:r>
      <w:r>
        <w:t>38745833333333</w:t>
      </w:r>
    </w:p>
    <w:p w:rsidR="002B78C8" w:rsidRDefault="002B78C8" w:rsidP="002B78C8">
      <w:pPr>
        <w:pStyle w:val="NormalWeb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split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your GPS values into (d)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dd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and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mm.mmmm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</w:p>
    <w:p w:rsidR="002B78C8" w:rsidRDefault="002B78C8" w:rsidP="002B78C8">
      <w:pPr>
        <w:pStyle w:val="NormalWeb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Divide the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mm.mmmm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by 60 and add it to the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ddd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</w:p>
    <w:p w:rsidR="002B78C8" w:rsidRDefault="002B78C8" w:rsidP="002B78C8">
      <w:pPr>
        <w:pStyle w:val="NormalWeb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Then multiply the result by -1 if the direction is S or W.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</w:p>
    <w:p w:rsidR="002B78C8" w:rsidRDefault="002B78C8" w:rsidP="00283DA8"/>
    <w:p w:rsidR="002B78C8" w:rsidRDefault="002B78C8" w:rsidP="00283DA8"/>
    <w:p w:rsidR="000846AB" w:rsidRDefault="00283DA8">
      <w:r>
        <w:t>Good link for conversion:</w:t>
      </w:r>
    </w:p>
    <w:p w:rsidR="00283DA8" w:rsidRDefault="00283DA8" w:rsidP="00283DA8">
      <w:hyperlink r:id="rId4" w:history="1">
        <w:r>
          <w:rPr>
            <w:rStyle w:val="Hyperlink"/>
          </w:rPr>
          <w:t>http://transition.fcc.gov/mb/audio/bickel/DDDMMSS-decimal.html</w:t>
        </w:r>
      </w:hyperlink>
    </w:p>
    <w:p w:rsidR="00283DA8" w:rsidRDefault="00283DA8"/>
    <w:p w:rsidR="00283DA8" w:rsidRDefault="00283DA8"/>
    <w:p w:rsidR="00283DA8" w:rsidRDefault="00283DA8">
      <w:hyperlink r:id="rId5" w:history="1">
        <w:r w:rsidRPr="000D6D3E">
          <w:rPr>
            <w:rStyle w:val="Hyperlink"/>
          </w:rPr>
          <w:t>http://en.wikipedia.org/wiki/Geographic_coordinate_conversion</w:t>
        </w:r>
      </w:hyperlink>
    </w:p>
    <w:p w:rsidR="00283DA8" w:rsidRDefault="00283DA8"/>
    <w:p w:rsidR="00283DA8" w:rsidRDefault="00283DA8">
      <w:r>
        <w:t xml:space="preserve">Don’t forget to do </w:t>
      </w:r>
      <w:proofErr w:type="spellStart"/>
      <w:r>
        <w:t>neg</w:t>
      </w:r>
      <w:proofErr w:type="spellEnd"/>
      <w:r>
        <w:t xml:space="preserve"> for W and S</w:t>
      </w:r>
    </w:p>
    <w:p w:rsidR="00283DA8" w:rsidRDefault="00283DA8" w:rsidP="00283DA8">
      <w:pPr>
        <w:shd w:val="clear" w:color="auto" w:fill="FFFFFF"/>
        <w:spacing w:line="312" w:lineRule="atLeast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Longitude</w:t>
      </w:r>
    </w:p>
    <w:p w:rsidR="00283DA8" w:rsidRDefault="00283DA8" w:rsidP="00283DA8">
      <w:pPr>
        <w:shd w:val="clear" w:color="auto" w:fill="FFFFFF"/>
        <w:spacing w:line="312" w:lineRule="atLeast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180 W   = -180</w:t>
      </w:r>
    </w:p>
    <w:p w:rsidR="00283DA8" w:rsidRDefault="00283DA8" w:rsidP="00283DA8">
      <w:pPr>
        <w:shd w:val="clear" w:color="auto" w:fill="FFFFFF"/>
        <w:spacing w:line="312" w:lineRule="atLeast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180 E   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  180</w:t>
      </w:r>
      <w:proofErr w:type="gramEnd"/>
    </w:p>
    <w:p w:rsidR="00283DA8" w:rsidRDefault="00283DA8" w:rsidP="00283DA8">
      <w:pPr>
        <w:shd w:val="clear" w:color="auto" w:fill="FFFFFF"/>
        <w:spacing w:line="312" w:lineRule="atLeast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Latitude</w:t>
      </w:r>
    </w:p>
    <w:p w:rsidR="00283DA8" w:rsidRDefault="00283DA8" w:rsidP="00283DA8">
      <w:pPr>
        <w:shd w:val="clear" w:color="auto" w:fill="FFFFFF"/>
        <w:spacing w:line="312" w:lineRule="atLeast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  90 N   =   90</w:t>
      </w:r>
    </w:p>
    <w:p w:rsidR="00283DA8" w:rsidRDefault="00283DA8" w:rsidP="00283DA8">
      <w:pPr>
        <w:shd w:val="clear" w:color="auto" w:fill="FFFFFF"/>
        <w:spacing w:line="312" w:lineRule="atLeast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  90 S   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  -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90</w:t>
      </w:r>
    </w:p>
    <w:p w:rsidR="00283DA8" w:rsidRDefault="00283DA8" w:rsidP="00283DA8"/>
    <w:p w:rsidR="00283DA8" w:rsidRDefault="00283DA8" w:rsidP="00283DA8"/>
    <w:p w:rsidR="00811E16" w:rsidRDefault="00283DA8" w:rsidP="00283DA8">
      <w: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06"/>
        <w:gridCol w:w="8174"/>
      </w:tblGrid>
      <w:tr w:rsidR="00811E16" w:rsidTr="00811E16">
        <w:tc>
          <w:tcPr>
            <w:tcW w:w="0" w:type="auto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E16" w:rsidRDefault="00811E16">
            <w:pPr>
              <w:spacing w:line="270" w:lineRule="atLeast"/>
              <w:rPr>
                <w:rFonts w:ascii="Verdana" w:hAnsi="Verdana"/>
                <w:color w:val="000000"/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4"/>
                <w:szCs w:val="24"/>
              </w:rPr>
              <w:t>Latitude</w:t>
            </w:r>
          </w:p>
        </w:tc>
        <w:tc>
          <w:tcPr>
            <w:tcW w:w="0" w:type="auto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E16" w:rsidRDefault="00811E16">
            <w:pPr>
              <w:spacing w:line="270" w:lineRule="atLeast"/>
              <w:rPr>
                <w:rFonts w:ascii="Verdana" w:hAnsi="Verdana"/>
                <w:color w:val="000000"/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4"/>
                <w:szCs w:val="24"/>
              </w:rPr>
              <w:t>Latitude of point.  Google Earth uses the WGS84 geodetic datum.  Valid formats include:</w:t>
            </w:r>
            <w:r>
              <w:rPr>
                <w:rFonts w:ascii="Verdana" w:hAnsi="Verdana"/>
                <w:color w:val="000000"/>
                <w:sz w:val="24"/>
                <w:szCs w:val="24"/>
              </w:rPr>
              <w:br/>
              <w:t>  N43°38'19.39"</w:t>
            </w:r>
            <w:r>
              <w:rPr>
                <w:rFonts w:ascii="Verdana" w:hAnsi="Verdana"/>
                <w:color w:val="000000"/>
                <w:sz w:val="24"/>
                <w:szCs w:val="24"/>
              </w:rPr>
              <w:br/>
              <w:t>  43°38'19.39"N</w:t>
            </w:r>
            <w:r>
              <w:rPr>
                <w:rFonts w:ascii="Verdana" w:hAnsi="Verdana"/>
                <w:color w:val="000000"/>
                <w:sz w:val="24"/>
                <w:szCs w:val="24"/>
              </w:rPr>
              <w:br/>
              <w:t>  43 38 19.39</w:t>
            </w:r>
            <w:r>
              <w:rPr>
                <w:rFonts w:ascii="Verdana" w:hAnsi="Verdana"/>
                <w:color w:val="000000"/>
                <w:sz w:val="24"/>
                <w:szCs w:val="24"/>
              </w:rPr>
              <w:br/>
              <w:t>  43.63871944444445</w:t>
            </w:r>
            <w:r>
              <w:rPr>
                <w:rFonts w:ascii="Verdana" w:hAnsi="Verdana"/>
                <w:color w:val="000000"/>
                <w:sz w:val="24"/>
                <w:szCs w:val="24"/>
              </w:rPr>
              <w:br/>
            </w:r>
            <w:r>
              <w:rPr>
                <w:rFonts w:ascii="Verdana" w:hAnsi="Verdana"/>
                <w:color w:val="000000"/>
                <w:sz w:val="24"/>
                <w:szCs w:val="24"/>
              </w:rPr>
              <w:br/>
              <w:t>If expressed in decimal form, northern latitudes are positive, southern latitudes are negative.</w:t>
            </w:r>
          </w:p>
        </w:tc>
      </w:tr>
      <w:tr w:rsidR="00811E16" w:rsidTr="00811E16">
        <w:tc>
          <w:tcPr>
            <w:tcW w:w="0" w:type="auto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E16" w:rsidRDefault="00811E16">
            <w:pPr>
              <w:spacing w:line="270" w:lineRule="atLeast"/>
              <w:rPr>
                <w:rFonts w:ascii="Verdana" w:hAnsi="Verdana"/>
                <w:color w:val="000000"/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4"/>
                <w:szCs w:val="24"/>
              </w:rPr>
              <w:t>Longitude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11E16" w:rsidRDefault="00811E16">
            <w:pPr>
              <w:spacing w:line="270" w:lineRule="atLeast"/>
              <w:rPr>
                <w:rFonts w:ascii="Verdana" w:hAnsi="Verdana"/>
                <w:color w:val="000000"/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4"/>
                <w:szCs w:val="24"/>
              </w:rPr>
              <w:t>Longitude of point.  Valid formats include:</w:t>
            </w:r>
            <w:r>
              <w:rPr>
                <w:rFonts w:ascii="Verdana" w:hAnsi="Verdana"/>
                <w:color w:val="000000"/>
                <w:sz w:val="24"/>
                <w:szCs w:val="24"/>
              </w:rPr>
              <w:br/>
              <w:t>  W116°14'28.86"</w:t>
            </w:r>
            <w:r>
              <w:rPr>
                <w:rFonts w:ascii="Verdana" w:hAnsi="Verdana"/>
                <w:color w:val="000000"/>
                <w:sz w:val="24"/>
                <w:szCs w:val="24"/>
              </w:rPr>
              <w:br/>
              <w:t>  116°14'28.86"W</w:t>
            </w:r>
            <w:r>
              <w:rPr>
                <w:rFonts w:ascii="Verdana" w:hAnsi="Verdana"/>
                <w:color w:val="000000"/>
                <w:sz w:val="24"/>
                <w:szCs w:val="24"/>
              </w:rPr>
              <w:br/>
              <w:t>  -116 14 28.86</w:t>
            </w:r>
            <w:r>
              <w:rPr>
                <w:rFonts w:ascii="Verdana" w:hAnsi="Verdana"/>
                <w:color w:val="000000"/>
                <w:sz w:val="24"/>
                <w:szCs w:val="24"/>
              </w:rPr>
              <w:br/>
              <w:t>  -116.2413513485235</w:t>
            </w:r>
            <w:r>
              <w:rPr>
                <w:rFonts w:ascii="Verdana" w:hAnsi="Verdana"/>
                <w:color w:val="000000"/>
                <w:sz w:val="24"/>
                <w:szCs w:val="24"/>
              </w:rPr>
              <w:br/>
            </w:r>
            <w:r>
              <w:rPr>
                <w:rFonts w:ascii="Verdana" w:hAnsi="Verdana"/>
                <w:color w:val="000000"/>
                <w:sz w:val="24"/>
                <w:szCs w:val="24"/>
              </w:rPr>
              <w:br/>
              <w:t>If expressed in decimal form, eastern longitudes are positive, western longitudes are negative.</w:t>
            </w:r>
          </w:p>
        </w:tc>
      </w:tr>
    </w:tbl>
    <w:p w:rsidR="00283DA8" w:rsidRDefault="00283DA8" w:rsidP="00283DA8"/>
    <w:p w:rsidR="0078112A" w:rsidRDefault="0078112A" w:rsidP="00283DA8">
      <w:r>
        <w:t>NMEA Sentence:</w:t>
      </w:r>
    </w:p>
    <w:p w:rsidR="0078112A" w:rsidRDefault="0078112A" w:rsidP="0078112A">
      <w:r>
        <w:t>Table 1-3 contains the values for the following example:</w:t>
      </w:r>
    </w:p>
    <w:p w:rsidR="0078112A" w:rsidRDefault="0078112A" w:rsidP="0078112A">
      <w:r w:rsidRPr="00F412ED">
        <w:rPr>
          <w:highlight w:val="yellow"/>
        </w:rPr>
        <w:t>$GPGGA,161229.487,3723.2475,N,12158.3416,W,1,07,1.0,9.0,M, , , ,0000*18</w:t>
      </w:r>
    </w:p>
    <w:p w:rsidR="0078112A" w:rsidRDefault="0078112A" w:rsidP="0078112A">
      <w:r>
        <w:t>Table 1-3 GGA Data Format</w:t>
      </w:r>
    </w:p>
    <w:p w:rsidR="0078112A" w:rsidRDefault="0078112A" w:rsidP="0078112A">
      <w:r>
        <w:t>Name Example Units Description</w:t>
      </w:r>
    </w:p>
    <w:p w:rsidR="0078112A" w:rsidRDefault="0078112A" w:rsidP="0078112A">
      <w:r>
        <w:t>Message ID $GPGGA GGA protocol header</w:t>
      </w:r>
    </w:p>
    <w:p w:rsidR="0078112A" w:rsidRDefault="0078112A" w:rsidP="0078112A">
      <w:r>
        <w:t>UTC Time 161229.487 hhmmss.sss</w:t>
      </w:r>
    </w:p>
    <w:p w:rsidR="0078112A" w:rsidRDefault="0078112A" w:rsidP="0078112A">
      <w:r>
        <w:t xml:space="preserve">Latitude 3723.2475 </w:t>
      </w:r>
      <w:proofErr w:type="spellStart"/>
      <w:r>
        <w:t>ddmm.mmmm</w:t>
      </w:r>
      <w:proofErr w:type="spellEnd"/>
    </w:p>
    <w:p w:rsidR="0078112A" w:rsidRDefault="0078112A" w:rsidP="0078112A">
      <w:r>
        <w:t>N/S Indicator N N=north or S=south</w:t>
      </w:r>
    </w:p>
    <w:p w:rsidR="0078112A" w:rsidRDefault="0078112A" w:rsidP="0078112A">
      <w:r>
        <w:t>Longitude</w:t>
      </w:r>
      <w:proofErr w:type="gramStart"/>
      <w:r>
        <w:t>  12158.3416</w:t>
      </w:r>
      <w:proofErr w:type="gramEnd"/>
      <w:r>
        <w:t xml:space="preserve"> </w:t>
      </w:r>
      <w:proofErr w:type="spellStart"/>
      <w:r>
        <w:t>dddmm.mmmm</w:t>
      </w:r>
      <w:proofErr w:type="spellEnd"/>
    </w:p>
    <w:p w:rsidR="0078112A" w:rsidRDefault="0078112A" w:rsidP="0078112A">
      <w:r>
        <w:t>E/W Indicator W E=east or W=west</w:t>
      </w:r>
    </w:p>
    <w:p w:rsidR="0078112A" w:rsidRDefault="0078112A" w:rsidP="0078112A">
      <w:r>
        <w:t>Position Fix Indicator 1 See Table 1-4</w:t>
      </w:r>
    </w:p>
    <w:p w:rsidR="0078112A" w:rsidRDefault="0078112A" w:rsidP="0078112A">
      <w:r>
        <w:t xml:space="preserve">Satellites Used 07 </w:t>
      </w:r>
      <w:proofErr w:type="gramStart"/>
      <w:r>
        <w:t>Range</w:t>
      </w:r>
      <w:proofErr w:type="gramEnd"/>
      <w:r>
        <w:t xml:space="preserve"> 0 to 12</w:t>
      </w:r>
    </w:p>
    <w:p w:rsidR="0078112A" w:rsidRDefault="0078112A" w:rsidP="0078112A">
      <w:r>
        <w:t>HDOP</w:t>
      </w:r>
      <w:proofErr w:type="gramStart"/>
      <w:r>
        <w:t>  1.0</w:t>
      </w:r>
      <w:proofErr w:type="gramEnd"/>
      <w:r>
        <w:t xml:space="preserve"> Horizontal Dilution of Precision</w:t>
      </w:r>
    </w:p>
    <w:p w:rsidR="0078112A" w:rsidRDefault="0078112A" w:rsidP="0078112A">
      <w:r>
        <w:t>MSL Altitude 9.0 meters</w:t>
      </w:r>
    </w:p>
    <w:p w:rsidR="0078112A" w:rsidRDefault="0078112A" w:rsidP="0078112A">
      <w:proofErr w:type="gramStart"/>
      <w:r>
        <w:t>Units</w:t>
      </w:r>
      <w:proofErr w:type="gramEnd"/>
      <w:r>
        <w:t xml:space="preserve"> M meters</w:t>
      </w:r>
    </w:p>
    <w:p w:rsidR="0078112A" w:rsidRDefault="0078112A" w:rsidP="0078112A">
      <w:proofErr w:type="spellStart"/>
      <w:r>
        <w:t>Geoid</w:t>
      </w:r>
      <w:proofErr w:type="spellEnd"/>
      <w:r>
        <w:t xml:space="preserve"> Separation meters</w:t>
      </w:r>
    </w:p>
    <w:p w:rsidR="0078112A" w:rsidRDefault="0078112A" w:rsidP="0078112A">
      <w:proofErr w:type="gramStart"/>
      <w:r>
        <w:t>Units</w:t>
      </w:r>
      <w:proofErr w:type="gramEnd"/>
      <w:r>
        <w:t xml:space="preserve"> M meters</w:t>
      </w:r>
    </w:p>
    <w:p w:rsidR="0078112A" w:rsidRDefault="0078112A" w:rsidP="0078112A">
      <w:r>
        <w:t>Age of Diff. Corr. second Null fields when DGPS is not used</w:t>
      </w:r>
    </w:p>
    <w:p w:rsidR="0078112A" w:rsidRDefault="0078112A" w:rsidP="0078112A">
      <w:r>
        <w:t>Diff. Ref. Station ID 0000</w:t>
      </w:r>
    </w:p>
    <w:p w:rsidR="0078112A" w:rsidRDefault="0078112A" w:rsidP="0078112A">
      <w:r>
        <w:t>Checksum *18</w:t>
      </w:r>
    </w:p>
    <w:p w:rsidR="0078112A" w:rsidRDefault="0078112A" w:rsidP="0078112A">
      <w:r>
        <w:t>&lt;CR&gt; &lt;LF&gt; End of message termination</w:t>
      </w:r>
    </w:p>
    <w:p w:rsidR="0078112A" w:rsidRDefault="0078112A" w:rsidP="00283DA8"/>
    <w:p w:rsidR="00283DA8" w:rsidRDefault="007175CD">
      <w:r>
        <w:lastRenderedPageBreak/>
        <w:t xml:space="preserve">Pharos iGPS-360 </w:t>
      </w:r>
      <w:proofErr w:type="spellStart"/>
      <w:r>
        <w:t>Pinouts</w:t>
      </w:r>
      <w:proofErr w:type="spellEnd"/>
      <w:r>
        <w:t>:</w:t>
      </w:r>
    </w:p>
    <w:p w:rsidR="007175CD" w:rsidRDefault="007175CD" w:rsidP="007175CD">
      <w:pPr>
        <w:rPr>
          <w:color w:val="1F497D"/>
        </w:rPr>
      </w:pPr>
      <w:r>
        <w:rPr>
          <w:color w:val="1F497D"/>
        </w:rPr>
        <w:t>Here is the pin out for the GPS-360 receiver….</w:t>
      </w:r>
    </w:p>
    <w:p w:rsidR="007175CD" w:rsidRDefault="007175CD" w:rsidP="007175CD">
      <w:pPr>
        <w:rPr>
          <w:color w:val="1F497D"/>
        </w:rPr>
      </w:pPr>
    </w:p>
    <w:p w:rsidR="007175CD" w:rsidRDefault="007175CD" w:rsidP="007175CD">
      <w:pPr>
        <w:rPr>
          <w:color w:val="1F497D"/>
        </w:rPr>
      </w:pPr>
    </w:p>
    <w:p w:rsidR="007175CD" w:rsidRDefault="007175CD" w:rsidP="007175CD">
      <w:pPr>
        <w:pStyle w:val="PlainText"/>
      </w:pPr>
      <w:r>
        <w:t>Pin #1: RX</w:t>
      </w:r>
    </w:p>
    <w:p w:rsidR="007175CD" w:rsidRDefault="007175CD" w:rsidP="007175CD">
      <w:pPr>
        <w:pStyle w:val="PlainText"/>
      </w:pPr>
      <w:r>
        <w:t>Pin #2</w:t>
      </w:r>
      <w:proofErr w:type="gramStart"/>
      <w:r>
        <w:t>,4,6</w:t>
      </w:r>
      <w:proofErr w:type="gramEnd"/>
      <w:r>
        <w:t>:       GND</w:t>
      </w:r>
    </w:p>
    <w:p w:rsidR="007175CD" w:rsidRDefault="007175CD" w:rsidP="007175CD">
      <w:pPr>
        <w:pStyle w:val="PlainText"/>
      </w:pPr>
      <w:r>
        <w:t>Pin #3: TX (NMEA signal from receiver sent out thru this pin)</w:t>
      </w:r>
    </w:p>
    <w:p w:rsidR="007175CD" w:rsidRDefault="007175CD" w:rsidP="007175CD">
      <w:pPr>
        <w:pStyle w:val="PlainText"/>
      </w:pPr>
      <w:r>
        <w:t>Pin #5: 5V</w:t>
      </w:r>
    </w:p>
    <w:p w:rsidR="007175CD" w:rsidRDefault="007175CD" w:rsidP="007175CD">
      <w:pPr>
        <w:pStyle w:val="PlainText"/>
      </w:pPr>
    </w:p>
    <w:p w:rsidR="007175CD" w:rsidRDefault="007175CD" w:rsidP="007175CD">
      <w:pPr>
        <w:pStyle w:val="PlainText"/>
      </w:pPr>
    </w:p>
    <w:p w:rsidR="007175CD" w:rsidRDefault="007175CD" w:rsidP="007175CD">
      <w:pPr>
        <w:pStyle w:val="PlainText"/>
      </w:pPr>
    </w:p>
    <w:p w:rsidR="007175CD" w:rsidRDefault="007175CD" w:rsidP="007175CD">
      <w:pPr>
        <w:pStyle w:val="PlainText"/>
      </w:pPr>
      <w:r>
        <w:t>For other NMEA commands please refer to the NMEA manual.</w:t>
      </w:r>
    </w:p>
    <w:p w:rsidR="007175CD" w:rsidRDefault="007175CD" w:rsidP="007175CD">
      <w:pPr>
        <w:pStyle w:val="PlainText"/>
      </w:pPr>
    </w:p>
    <w:p w:rsidR="007175CD" w:rsidRDefault="007175CD" w:rsidP="007175CD">
      <w:pPr>
        <w:rPr>
          <w:color w:val="1F497D"/>
        </w:rPr>
      </w:pPr>
    </w:p>
    <w:p w:rsidR="007175CD" w:rsidRDefault="007175CD" w:rsidP="007175CD">
      <w:pPr>
        <w:rPr>
          <w:color w:val="1F497D"/>
        </w:rPr>
      </w:pPr>
      <w:r>
        <w:rPr>
          <w:color w:val="1F497D"/>
        </w:rPr>
        <w:t>Thank you in advance for your time.</w:t>
      </w:r>
    </w:p>
    <w:p w:rsidR="007175CD" w:rsidRDefault="007175CD" w:rsidP="007175CD">
      <w:pPr>
        <w:rPr>
          <w:color w:val="1F497D"/>
        </w:rPr>
      </w:pPr>
    </w:p>
    <w:p w:rsidR="007175CD" w:rsidRDefault="007175CD"/>
    <w:sectPr w:rsidR="007175CD" w:rsidSect="000846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3DA8"/>
    <w:rsid w:val="000846AB"/>
    <w:rsid w:val="00283DA8"/>
    <w:rsid w:val="002B78C8"/>
    <w:rsid w:val="007175CD"/>
    <w:rsid w:val="0078112A"/>
    <w:rsid w:val="00811E16"/>
    <w:rsid w:val="0086679A"/>
    <w:rsid w:val="00F41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DA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3DA8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175CD"/>
    <w:rPr>
      <w:rFonts w:ascii="Times New Roman" w:hAnsi="Times New Roman" w:cs="Times New Roman"/>
      <w:color w:val="1F497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175CD"/>
    <w:rPr>
      <w:rFonts w:ascii="Times New Roman" w:hAnsi="Times New Roman" w:cs="Times New Roman"/>
      <w:color w:val="1F497D"/>
    </w:rPr>
  </w:style>
  <w:style w:type="paragraph" w:styleId="NormalWeb">
    <w:name w:val="Normal (Web)"/>
    <w:basedOn w:val="Normal"/>
    <w:uiPriority w:val="99"/>
    <w:semiHidden/>
    <w:unhideWhenUsed/>
    <w:rsid w:val="002B78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B78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n.wikipedia.org/wiki/Geographic_coordinate_conversion" TargetMode="External"/><Relationship Id="rId4" Type="http://schemas.openxmlformats.org/officeDocument/2006/relationships/hyperlink" Target="http://transition.fcc.gov/mb/audio/bickel/DDDMMSS-decimal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505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</dc:creator>
  <cp:keywords/>
  <dc:description/>
  <cp:lastModifiedBy>dave</cp:lastModifiedBy>
  <cp:revision>8</cp:revision>
  <dcterms:created xsi:type="dcterms:W3CDTF">2012-01-25T01:58:00Z</dcterms:created>
  <dcterms:modified xsi:type="dcterms:W3CDTF">2012-01-25T02:08:00Z</dcterms:modified>
</cp:coreProperties>
</file>